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4E07" w14:textId="27DA0F1E" w:rsidR="002E4689" w:rsidRPr="00E170DA" w:rsidRDefault="002E4689" w:rsidP="002E4689">
      <w:pPr>
        <w:jc w:val="center"/>
        <w:rPr>
          <w:rFonts w:ascii="Times New Roman" w:hAnsi="Times New Roman" w:cs="Times New Roman"/>
          <w:sz w:val="28"/>
          <w:szCs w:val="28"/>
        </w:rPr>
      </w:pPr>
      <w:r w:rsidRPr="00E170DA">
        <w:rPr>
          <w:rFonts w:ascii="Times New Roman" w:hAnsi="Times New Roman" w:cs="Times New Roman"/>
          <w:b/>
          <w:bCs/>
          <w:sz w:val="28"/>
          <w:szCs w:val="28"/>
        </w:rPr>
        <w:t xml:space="preserve">STRATEGIA ROZWOJU WOLONTARIATU </w:t>
      </w:r>
      <w:r w:rsidR="00C87558" w:rsidRPr="00E170D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170DA">
        <w:rPr>
          <w:rFonts w:ascii="Times New Roman" w:hAnsi="Times New Roman" w:cs="Times New Roman"/>
          <w:b/>
          <w:bCs/>
          <w:sz w:val="28"/>
          <w:szCs w:val="28"/>
        </w:rPr>
        <w:t>CARITAS DIECEZJI KOSZALIŃSKO-KOŁOBRZESKIEJ</w:t>
      </w:r>
    </w:p>
    <w:p w14:paraId="3C766EDA" w14:textId="77777777" w:rsidR="002E4689" w:rsidRPr="00C87558" w:rsidRDefault="002E4689" w:rsidP="002E46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341AF7" w14:textId="3BFA0BCE" w:rsidR="002E4689" w:rsidRPr="002E4689" w:rsidRDefault="00E170DA" w:rsidP="002E4689">
      <w:p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b/>
          <w:bCs/>
          <w:sz w:val="24"/>
          <w:szCs w:val="24"/>
        </w:rPr>
        <w:t>WSTĘP</w:t>
      </w:r>
    </w:p>
    <w:p w14:paraId="43FB46F4" w14:textId="77777777" w:rsidR="002E4689" w:rsidRDefault="002E4689" w:rsidP="002E4689">
      <w:p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sz w:val="24"/>
          <w:szCs w:val="24"/>
        </w:rPr>
        <w:t>Strategia Rozwoju Wolontariatu Caritas Diecezji Koszalińsko-Kołobrzeskiej powstała w odpowiedzi na potrzebę wzmocnienia działań wolontariackich na poziomie lokalnym, przy jednoczesnym uwzględnieniu specyfiki diecezji oraz wyników badań przeprowadzonych wśród wolontariuszy. Dokument ten określa priorytety, cele strategiczne i operacyjne oraz wskazuje na kluczowe kierunki rozwoju wolontariatu w latach 2025–2028.</w:t>
      </w:r>
    </w:p>
    <w:p w14:paraId="055EDD2A" w14:textId="77777777" w:rsidR="00490E10" w:rsidRPr="002E4689" w:rsidRDefault="00490E10" w:rsidP="002E4689">
      <w:pPr>
        <w:rPr>
          <w:rFonts w:ascii="Times New Roman" w:hAnsi="Times New Roman" w:cs="Times New Roman"/>
          <w:sz w:val="24"/>
          <w:szCs w:val="24"/>
        </w:rPr>
      </w:pPr>
    </w:p>
    <w:p w14:paraId="19DDD496" w14:textId="241444E6" w:rsidR="002E4689" w:rsidRPr="002E4689" w:rsidRDefault="00490E10" w:rsidP="002E4689">
      <w:p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b/>
          <w:bCs/>
          <w:sz w:val="24"/>
          <w:szCs w:val="24"/>
        </w:rPr>
        <w:t>CELE STRATEGICZNE</w:t>
      </w:r>
    </w:p>
    <w:p w14:paraId="6E313F14" w14:textId="77777777" w:rsidR="002E4689" w:rsidRPr="002E4689" w:rsidRDefault="002E4689" w:rsidP="002E468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b/>
          <w:bCs/>
          <w:sz w:val="24"/>
          <w:szCs w:val="24"/>
        </w:rPr>
        <w:t>Budowanie trwałej wspólnoty wolontariuszy</w:t>
      </w:r>
    </w:p>
    <w:p w14:paraId="724DD221" w14:textId="77777777" w:rsidR="002E4689" w:rsidRPr="002E4689" w:rsidRDefault="002E4689" w:rsidP="002E468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sz w:val="24"/>
          <w:szCs w:val="24"/>
        </w:rPr>
        <w:t>Zwiększenie liczby wolontariuszy poprzez lokalne kampanie rekrutacyjne.</w:t>
      </w:r>
    </w:p>
    <w:p w14:paraId="2E834389" w14:textId="77777777" w:rsidR="002E4689" w:rsidRPr="002E4689" w:rsidRDefault="002E4689" w:rsidP="002E468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sz w:val="24"/>
          <w:szCs w:val="24"/>
        </w:rPr>
        <w:t>Organizacja regularnych spotkań integracyjnych i formacyjnych dla wolontariuszy.</w:t>
      </w:r>
    </w:p>
    <w:p w14:paraId="52D56580" w14:textId="77777777" w:rsidR="002E4689" w:rsidRPr="002E4689" w:rsidRDefault="002E4689" w:rsidP="002E468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sz w:val="24"/>
          <w:szCs w:val="24"/>
        </w:rPr>
        <w:t>Uwzględnienie wyników badań wskazujących na kluczowe znaczenie wspólnotowości dla długoterminowego zaangażowania wolontariuszy, poprzez rozwój inicjatyw budujących więzi społeczne i umożliwiających wymianę doświadczeń między wolontariuszami.</w:t>
      </w:r>
    </w:p>
    <w:p w14:paraId="0F588B14" w14:textId="77777777" w:rsidR="002E4689" w:rsidRPr="002E4689" w:rsidRDefault="002E4689" w:rsidP="002E468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b/>
          <w:bCs/>
          <w:sz w:val="24"/>
          <w:szCs w:val="24"/>
        </w:rPr>
        <w:t>Profesjonalizacja działań wolontariackich</w:t>
      </w:r>
    </w:p>
    <w:p w14:paraId="52DC2F0B" w14:textId="77777777" w:rsidR="002E4689" w:rsidRPr="002E4689" w:rsidRDefault="002E4689" w:rsidP="002E4689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sz w:val="24"/>
          <w:szCs w:val="24"/>
        </w:rPr>
        <w:t>Wprowadzenie programu szkoleń dla liderów, opiekunów i koordynatorów wolontariatu.</w:t>
      </w:r>
    </w:p>
    <w:p w14:paraId="64059C59" w14:textId="77777777" w:rsidR="002E4689" w:rsidRPr="002E4689" w:rsidRDefault="002E4689" w:rsidP="002E4689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sz w:val="24"/>
          <w:szCs w:val="24"/>
        </w:rPr>
        <w:t>Organizacja warsztatów z zakresu komunikacji interpersonalnej, zarządzania projektami oraz autoprezentacji.</w:t>
      </w:r>
    </w:p>
    <w:p w14:paraId="464BFCFD" w14:textId="77777777" w:rsidR="002E4689" w:rsidRPr="002E4689" w:rsidRDefault="002E4689" w:rsidP="002E4689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sz w:val="24"/>
          <w:szCs w:val="24"/>
        </w:rPr>
        <w:t>Uwzględnienie konkretnych potrzeb wolontariuszy, takich jak brak kompetencji w zakresie zarządzania projektami czy efektywnej komunikacji, poprzez rozwijanie dedykowanych szkoleń i materiałów edukacyjnych.</w:t>
      </w:r>
    </w:p>
    <w:p w14:paraId="6C355D02" w14:textId="77777777" w:rsidR="002E4689" w:rsidRPr="002E4689" w:rsidRDefault="002E4689" w:rsidP="002E4689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sz w:val="24"/>
          <w:szCs w:val="24"/>
        </w:rPr>
        <w:t>Opracowanie i wdrożenie standardów działań wolontariackich, dostosowanych do potrzeb lokalnych.</w:t>
      </w:r>
    </w:p>
    <w:p w14:paraId="5D8FBA51" w14:textId="2C28DC93" w:rsidR="00F5709C" w:rsidRPr="005C44B1" w:rsidRDefault="0097424C" w:rsidP="005C44B1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Wdrożenie procedur zachowań w </w:t>
      </w:r>
      <w:r w:rsidR="00131C10">
        <w:rPr>
          <w:rFonts w:ascii="Times New Roman" w:hAnsi="Times New Roman" w:cs="Times New Roman"/>
          <w:sz w:val="24"/>
          <w:szCs w:val="24"/>
        </w:rPr>
        <w:t>kontakcie z beneficjentem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26ACA5" w14:textId="77777777" w:rsidR="00131C10" w:rsidRPr="002E4689" w:rsidRDefault="00131C10" w:rsidP="00131C10">
      <w:pPr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466BFCA7" w14:textId="77777777" w:rsidR="002E4689" w:rsidRPr="002E4689" w:rsidRDefault="002E4689" w:rsidP="002E468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Promowanie wartości i korzyści płynących z wolontariatu</w:t>
      </w:r>
    </w:p>
    <w:p w14:paraId="37C85C66" w14:textId="77777777" w:rsidR="002E4689" w:rsidRPr="002E4689" w:rsidRDefault="002E4689" w:rsidP="002E4689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sz w:val="24"/>
          <w:szCs w:val="24"/>
        </w:rPr>
        <w:t>Prowadzenie kampanii informacyjnych podkreślających znaczenie wartości takich jak altruizm, solidarność i odpowiedzialność społeczna.</w:t>
      </w:r>
    </w:p>
    <w:p w14:paraId="7C28CA73" w14:textId="77777777" w:rsidR="002E4689" w:rsidRPr="002E4689" w:rsidRDefault="002E4689" w:rsidP="002E4689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sz w:val="24"/>
          <w:szCs w:val="24"/>
        </w:rPr>
        <w:t>Organizacja wydarzeń promujących działalność Caritas, takich jak dni otwarte czy spotkania z młodzieżą.</w:t>
      </w:r>
    </w:p>
    <w:p w14:paraId="43EB8E8B" w14:textId="3F4A8E37" w:rsidR="002E4689" w:rsidRPr="002E4689" w:rsidRDefault="002E4689" w:rsidP="002E468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b/>
          <w:bCs/>
          <w:sz w:val="24"/>
          <w:szCs w:val="24"/>
        </w:rPr>
        <w:t>Zwiększenie widoczności działań wolontariat</w:t>
      </w:r>
      <w:r w:rsidR="00131C10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3EC85292" w14:textId="77777777" w:rsidR="002E4689" w:rsidRPr="002E4689" w:rsidRDefault="002E4689" w:rsidP="002E4689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sz w:val="24"/>
          <w:szCs w:val="24"/>
        </w:rPr>
        <w:t>Tworzenie materiałów promocyjnych, w tym filmów i relacji z akcji wolontariackich.</w:t>
      </w:r>
    </w:p>
    <w:p w14:paraId="26149058" w14:textId="77777777" w:rsidR="002E4689" w:rsidRPr="002E4689" w:rsidRDefault="002E4689" w:rsidP="002E4689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sz w:val="24"/>
          <w:szCs w:val="24"/>
        </w:rPr>
        <w:t>Wzmacnianie obecności Caritas w mediach społecznościowych oraz na stronach parafialnych.</w:t>
      </w:r>
    </w:p>
    <w:p w14:paraId="7DF2499F" w14:textId="77777777" w:rsidR="002E4689" w:rsidRPr="002E4689" w:rsidRDefault="002E4689" w:rsidP="002E4689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sz w:val="24"/>
          <w:szCs w:val="24"/>
        </w:rPr>
        <w:t>Współpraca z lokalnymi mediami i partnerami społecznymi w celu promowania działań wolontariuszy.</w:t>
      </w:r>
    </w:p>
    <w:p w14:paraId="52FF47CE" w14:textId="77777777" w:rsidR="002E4689" w:rsidRPr="002E4689" w:rsidRDefault="002E4689" w:rsidP="002E4689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sz w:val="24"/>
          <w:szCs w:val="24"/>
        </w:rPr>
        <w:t>Rozwiązanie problemu niskiej świadomości społecznej w niektórych obszarach poprzez organizację lokalnych kampanii informacyjnych ukierunkowanych na edukację społeczeństwa o znaczeniu wolontariatu.</w:t>
      </w:r>
    </w:p>
    <w:p w14:paraId="26728B2B" w14:textId="77777777" w:rsidR="002E4689" w:rsidRPr="002E4689" w:rsidRDefault="002E4689" w:rsidP="002E4689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sz w:val="24"/>
          <w:szCs w:val="24"/>
        </w:rPr>
        <w:t>Identyfikowanie barier komunikacyjnych i rozwijanie dedykowanych programów, które uwzględniają specyficzne potrzeby różnych grup odbiorców, np. młodzieży, seniorów czy społeczności wiejskich.</w:t>
      </w:r>
    </w:p>
    <w:p w14:paraId="6EE8BBE0" w14:textId="77777777" w:rsidR="00E170DA" w:rsidRPr="002E4689" w:rsidRDefault="00E170DA" w:rsidP="00E170DA">
      <w:pPr>
        <w:rPr>
          <w:rFonts w:ascii="Times New Roman" w:hAnsi="Times New Roman" w:cs="Times New Roman"/>
          <w:sz w:val="24"/>
          <w:szCs w:val="24"/>
        </w:rPr>
      </w:pPr>
    </w:p>
    <w:p w14:paraId="31C08AD6" w14:textId="77777777" w:rsidR="002E4689" w:rsidRPr="002E4689" w:rsidRDefault="002E4689" w:rsidP="002E468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b/>
          <w:bCs/>
          <w:sz w:val="24"/>
          <w:szCs w:val="24"/>
        </w:rPr>
        <w:t>Monitoring i ewaluacja działań</w:t>
      </w:r>
    </w:p>
    <w:p w14:paraId="429B0AE2" w14:textId="38E2CED3" w:rsidR="002E4689" w:rsidRPr="002E4689" w:rsidRDefault="002E4689" w:rsidP="002E4689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sz w:val="24"/>
          <w:szCs w:val="24"/>
        </w:rPr>
        <w:t>Regularne przeprowadzanie ankiet wśród wolontariuszy w celu identyfikacji potrzeb i oczekiwań.</w:t>
      </w:r>
    </w:p>
    <w:p w14:paraId="50FD6375" w14:textId="77777777" w:rsidR="002E4689" w:rsidRPr="002E4689" w:rsidRDefault="002E4689" w:rsidP="002E4689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sz w:val="24"/>
          <w:szCs w:val="24"/>
        </w:rPr>
        <w:t>Tworzenie rocznych raportów z działalności wolontariatu, zawierających osiągnięcia, wyzwania i rekomendacje.</w:t>
      </w:r>
    </w:p>
    <w:p w14:paraId="4BBD34CB" w14:textId="77777777" w:rsidR="00E170DA" w:rsidRPr="002E4689" w:rsidRDefault="00E170DA" w:rsidP="00E170DA">
      <w:pPr>
        <w:ind w:left="1440" w:firstLine="0"/>
        <w:rPr>
          <w:rFonts w:ascii="Times New Roman" w:hAnsi="Times New Roman" w:cs="Times New Roman"/>
          <w:sz w:val="24"/>
          <w:szCs w:val="24"/>
        </w:rPr>
      </w:pPr>
    </w:p>
    <w:p w14:paraId="7CE4A035" w14:textId="1DBCC11B" w:rsidR="002E4689" w:rsidRPr="002E4689" w:rsidRDefault="00490E10" w:rsidP="002E4689">
      <w:p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b/>
          <w:bCs/>
          <w:sz w:val="24"/>
          <w:szCs w:val="24"/>
        </w:rPr>
        <w:t>KLUCZOWE OBSZARY DZIAŁAŃ</w:t>
      </w:r>
    </w:p>
    <w:p w14:paraId="69E30F0E" w14:textId="77777777" w:rsidR="002E4689" w:rsidRPr="002E4689" w:rsidRDefault="002E4689" w:rsidP="002E468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b/>
          <w:bCs/>
          <w:sz w:val="24"/>
          <w:szCs w:val="24"/>
        </w:rPr>
        <w:t>Rekrutacja wolontariuszy</w:t>
      </w:r>
    </w:p>
    <w:p w14:paraId="46C58B64" w14:textId="77777777" w:rsidR="002E4689" w:rsidRPr="002E4689" w:rsidRDefault="002E4689" w:rsidP="002E4689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sz w:val="24"/>
          <w:szCs w:val="24"/>
        </w:rPr>
        <w:t>Kampanie w szkołach, parafiach i na uczelniach wyższych.</w:t>
      </w:r>
    </w:p>
    <w:p w14:paraId="2381461C" w14:textId="77777777" w:rsidR="002E4689" w:rsidRPr="002E4689" w:rsidRDefault="002E4689" w:rsidP="002E4689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sz w:val="24"/>
          <w:szCs w:val="24"/>
        </w:rPr>
        <w:t>Współpraca z lokalnymi organizacjami społecznymi i kulturalnymi w celu pozyskania nowych wolontariuszy.</w:t>
      </w:r>
    </w:p>
    <w:p w14:paraId="7F0D069C" w14:textId="77777777" w:rsidR="002E4689" w:rsidRPr="002E4689" w:rsidRDefault="002E4689" w:rsidP="002E4689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sz w:val="24"/>
          <w:szCs w:val="24"/>
        </w:rPr>
        <w:lastRenderedPageBreak/>
        <w:t>Uwzględnienie wyników badań wskazujących na problem niedoboru wolontariuszy w stosunku do potrzebujących poprzez dostosowanie strategii rekrutacyjnych do lokalnych realiów i zwiększenie atrakcyjności wolontariatu, np. poprzez elastyczne godziny zaangażowania i promowanie korzyści wynikających z uczestnictwa.</w:t>
      </w:r>
    </w:p>
    <w:p w14:paraId="31C384AF" w14:textId="77777777" w:rsidR="002E4689" w:rsidRPr="002E4689" w:rsidRDefault="002E4689" w:rsidP="002E468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b/>
          <w:bCs/>
          <w:sz w:val="24"/>
          <w:szCs w:val="24"/>
        </w:rPr>
        <w:t>Formacja i rozwój</w:t>
      </w:r>
    </w:p>
    <w:p w14:paraId="34C60AB6" w14:textId="77777777" w:rsidR="002E4689" w:rsidRPr="002E4689" w:rsidRDefault="002E4689" w:rsidP="002E4689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sz w:val="24"/>
          <w:szCs w:val="24"/>
        </w:rPr>
        <w:t>Organizacja cyklicznych rekolekcji i dni skupienia dla wolontariuszy.</w:t>
      </w:r>
    </w:p>
    <w:p w14:paraId="2C95B97E" w14:textId="77777777" w:rsidR="002E4689" w:rsidRPr="002E4689" w:rsidRDefault="002E4689" w:rsidP="002E4689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sz w:val="24"/>
          <w:szCs w:val="24"/>
        </w:rPr>
        <w:t>Tworzenie materiałów edukacyjnych i szkoleniowych, dostosowanych do potrzeb lokalnych.</w:t>
      </w:r>
    </w:p>
    <w:p w14:paraId="06F9D44B" w14:textId="77777777" w:rsidR="002E4689" w:rsidRPr="002E4689" w:rsidRDefault="002E4689" w:rsidP="002E4689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sz w:val="24"/>
          <w:szCs w:val="24"/>
        </w:rPr>
        <w:t>Zapewnienie wsparcia duchowego i psychologicznego wolontariuszom.</w:t>
      </w:r>
    </w:p>
    <w:p w14:paraId="3951F998" w14:textId="77777777" w:rsidR="002E4689" w:rsidRPr="002E4689" w:rsidRDefault="002E4689" w:rsidP="002E468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b/>
          <w:bCs/>
          <w:sz w:val="24"/>
          <w:szCs w:val="24"/>
        </w:rPr>
        <w:t>Wsparcie działań lokalnych</w:t>
      </w:r>
    </w:p>
    <w:p w14:paraId="18E1067A" w14:textId="77777777" w:rsidR="002E4689" w:rsidRPr="002E4689" w:rsidRDefault="002E4689" w:rsidP="002E468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sz w:val="24"/>
          <w:szCs w:val="24"/>
        </w:rPr>
        <w:t>Promowanie elastycznych form wolontariatu, takich jak wolontariat akcyjny czy projektowy.</w:t>
      </w:r>
    </w:p>
    <w:p w14:paraId="0BC22A06" w14:textId="128F9415" w:rsidR="002E4689" w:rsidRPr="002E4689" w:rsidRDefault="00A86A94" w:rsidP="002E468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Kontynuacja</w:t>
      </w:r>
      <w:r w:rsidR="002E4689" w:rsidRPr="002E4689">
        <w:rPr>
          <w:rFonts w:ascii="Times New Roman" w:hAnsi="Times New Roman" w:cs="Times New Roman"/>
          <w:sz w:val="24"/>
          <w:szCs w:val="24"/>
        </w:rPr>
        <w:t xml:space="preserve"> inicjatyw skierowanych do konkretnych grup, takich jak osoby starsze, dzieci, czy osoby niepełnosprawne, które zostały wskazane w badaniach jako szczególnie potrzebujące wsparcia.</w:t>
      </w:r>
    </w:p>
    <w:p w14:paraId="32D2E865" w14:textId="527C35F9" w:rsidR="002E4689" w:rsidRPr="002E4689" w:rsidRDefault="00A86A94" w:rsidP="002E468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Promowanie</w:t>
      </w:r>
      <w:r w:rsidR="002E4689" w:rsidRPr="002E4689">
        <w:rPr>
          <w:rFonts w:ascii="Times New Roman" w:hAnsi="Times New Roman" w:cs="Times New Roman"/>
          <w:sz w:val="24"/>
          <w:szCs w:val="24"/>
        </w:rPr>
        <w:t xml:space="preserve"> działań na rzecz rodzin wielodzietnych, samotnych matek oraz osób w kryzysie bezdomności, które również zostały zidentyfikowane jako grupy priorytetowe.</w:t>
      </w:r>
    </w:p>
    <w:p w14:paraId="602A37B7" w14:textId="5DFFEABC" w:rsidR="002E4689" w:rsidRPr="002E4689" w:rsidRDefault="002E4689" w:rsidP="002E468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sz w:val="24"/>
          <w:szCs w:val="24"/>
        </w:rPr>
        <w:t>Wzm</w:t>
      </w:r>
      <w:r w:rsidR="00A86A94">
        <w:rPr>
          <w:rFonts w:ascii="Times New Roman" w:hAnsi="Times New Roman" w:cs="Times New Roman"/>
          <w:sz w:val="24"/>
          <w:szCs w:val="24"/>
        </w:rPr>
        <w:t>a</w:t>
      </w:r>
      <w:r w:rsidRPr="002E4689">
        <w:rPr>
          <w:rFonts w:ascii="Times New Roman" w:hAnsi="Times New Roman" w:cs="Times New Roman"/>
          <w:sz w:val="24"/>
          <w:szCs w:val="24"/>
        </w:rPr>
        <w:t>cni</w:t>
      </w:r>
      <w:r w:rsidR="00A86A94">
        <w:rPr>
          <w:rFonts w:ascii="Times New Roman" w:hAnsi="Times New Roman" w:cs="Times New Roman"/>
          <w:sz w:val="24"/>
          <w:szCs w:val="24"/>
        </w:rPr>
        <w:t>a</w:t>
      </w:r>
      <w:r w:rsidRPr="002E4689">
        <w:rPr>
          <w:rFonts w:ascii="Times New Roman" w:hAnsi="Times New Roman" w:cs="Times New Roman"/>
          <w:sz w:val="24"/>
          <w:szCs w:val="24"/>
        </w:rPr>
        <w:t>nie współpracy z parafiami w celu realizacji lokalnych projektów charytatywnych, uwzględniając konkretne potrzeby wynikające z lokalnych realiów.</w:t>
      </w:r>
    </w:p>
    <w:p w14:paraId="4BF91DA1" w14:textId="77777777" w:rsidR="002E4689" w:rsidRPr="002E4689" w:rsidRDefault="002E4689" w:rsidP="002E468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b/>
          <w:bCs/>
          <w:sz w:val="24"/>
          <w:szCs w:val="24"/>
        </w:rPr>
        <w:t>Promocja i widoczność</w:t>
      </w:r>
    </w:p>
    <w:p w14:paraId="2EF295E9" w14:textId="7FE09DB8" w:rsidR="002E4689" w:rsidRPr="002E4689" w:rsidRDefault="00A86A94" w:rsidP="002E4689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Upowszechnienie</w:t>
      </w:r>
      <w:r w:rsidR="002E4689" w:rsidRPr="002E4689">
        <w:rPr>
          <w:rFonts w:ascii="Times New Roman" w:hAnsi="Times New Roman" w:cs="Times New Roman"/>
          <w:sz w:val="24"/>
          <w:szCs w:val="24"/>
        </w:rPr>
        <w:t xml:space="preserve"> kanału komunikacyjnego dla wolontariuszy, np. newslettera czy grupy na komunikatorze.</w:t>
      </w:r>
    </w:p>
    <w:p w14:paraId="2B6DDF1E" w14:textId="77777777" w:rsidR="002E4689" w:rsidRPr="002E4689" w:rsidRDefault="002E4689" w:rsidP="002E4689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sz w:val="24"/>
          <w:szCs w:val="24"/>
        </w:rPr>
        <w:t>Organizacja wydarzeń lokalnych, które angażują społeczność w działania wolontariackie.</w:t>
      </w:r>
    </w:p>
    <w:p w14:paraId="311542B6" w14:textId="77777777" w:rsidR="002E4689" w:rsidRPr="002E4689" w:rsidRDefault="002E4689" w:rsidP="002E4689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sz w:val="24"/>
          <w:szCs w:val="24"/>
        </w:rPr>
        <w:t>Wprowadzenie lokalnych wyróżnień i nagród dla najbardziej zaangażowanych wolontariuszy.</w:t>
      </w:r>
    </w:p>
    <w:p w14:paraId="447A261D" w14:textId="20516185" w:rsidR="002E4689" w:rsidRPr="002E4689" w:rsidRDefault="00490E10" w:rsidP="002E4689">
      <w:pPr>
        <w:rPr>
          <w:rFonts w:ascii="Times New Roman" w:hAnsi="Times New Roman" w:cs="Times New Roman"/>
          <w:sz w:val="24"/>
          <w:szCs w:val="24"/>
        </w:rPr>
      </w:pPr>
      <w:r w:rsidRPr="00C87558">
        <w:rPr>
          <w:rFonts w:ascii="Times New Roman" w:hAnsi="Times New Roman" w:cs="Times New Roman"/>
          <w:b/>
          <w:bCs/>
          <w:sz w:val="24"/>
          <w:szCs w:val="24"/>
        </w:rPr>
        <w:t>WNIOSKI</w:t>
      </w:r>
    </w:p>
    <w:p w14:paraId="6778F5C9" w14:textId="77777777" w:rsidR="002E4689" w:rsidRPr="002E4689" w:rsidRDefault="002E4689" w:rsidP="002E4689">
      <w:pPr>
        <w:rPr>
          <w:rFonts w:ascii="Times New Roman" w:hAnsi="Times New Roman" w:cs="Times New Roman"/>
          <w:sz w:val="24"/>
          <w:szCs w:val="24"/>
        </w:rPr>
      </w:pPr>
      <w:r w:rsidRPr="002E4689">
        <w:rPr>
          <w:rFonts w:ascii="Times New Roman" w:hAnsi="Times New Roman" w:cs="Times New Roman"/>
          <w:sz w:val="24"/>
          <w:szCs w:val="24"/>
        </w:rPr>
        <w:t xml:space="preserve">Strategia Rozwoju Wolontariatu Caritas Diecezji Koszalińsko-Kołobrzeskiej to plan działania na najbliższe lata, który ma na celu umocnienie wolontariatu jako filaru wspólnoty </w:t>
      </w:r>
      <w:r w:rsidRPr="002E4689">
        <w:rPr>
          <w:rFonts w:ascii="Times New Roman" w:hAnsi="Times New Roman" w:cs="Times New Roman"/>
          <w:sz w:val="24"/>
          <w:szCs w:val="24"/>
        </w:rPr>
        <w:lastRenderedPageBreak/>
        <w:t>diecezjalnej. Dzięki wdrożeniu przedstawionych wytycznych możliwe będzie zwiększenie liczby wolontariuszy, profesjonalizacja ich działań oraz promocja wartości chrześcijańskich i społecznych. Szczególny nacisk położono na rozwiązanie kluczowych wyzwań wskazanych w badaniach, takich jak niedostateczna liczba wolontariuszy oraz potrzeba lepszego planowania działań. Dokument ten pozostaje otwarty na zmiany, aby dostosować się do zmieniających się potrzeb i wyzwań środowiska lokalnego.</w:t>
      </w:r>
    </w:p>
    <w:p w14:paraId="5969D898" w14:textId="77777777" w:rsidR="0020443A" w:rsidRPr="00C87558" w:rsidRDefault="0020443A">
      <w:pPr>
        <w:rPr>
          <w:rFonts w:ascii="Times New Roman" w:hAnsi="Times New Roman" w:cs="Times New Roman"/>
          <w:sz w:val="24"/>
          <w:szCs w:val="24"/>
        </w:rPr>
      </w:pPr>
    </w:p>
    <w:sectPr w:rsidR="0020443A" w:rsidRPr="00C875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F8A9A" w14:textId="77777777" w:rsidR="00675091" w:rsidRDefault="00675091" w:rsidP="00B07805">
      <w:pPr>
        <w:spacing w:line="240" w:lineRule="auto"/>
      </w:pPr>
      <w:r>
        <w:separator/>
      </w:r>
    </w:p>
  </w:endnote>
  <w:endnote w:type="continuationSeparator" w:id="0">
    <w:p w14:paraId="60FF723B" w14:textId="77777777" w:rsidR="00675091" w:rsidRDefault="00675091" w:rsidP="00B07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1A0F6" w14:textId="77777777" w:rsidR="00675091" w:rsidRDefault="00675091" w:rsidP="00B07805">
      <w:pPr>
        <w:spacing w:line="240" w:lineRule="auto"/>
      </w:pPr>
      <w:r>
        <w:separator/>
      </w:r>
    </w:p>
  </w:footnote>
  <w:footnote w:type="continuationSeparator" w:id="0">
    <w:p w14:paraId="6B73A4DA" w14:textId="77777777" w:rsidR="00675091" w:rsidRDefault="00675091" w:rsidP="00B07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0499" w14:textId="77777777" w:rsidR="00B07805" w:rsidRDefault="00B07805" w:rsidP="00B07805">
    <w:pPr>
      <w:pStyle w:val="Nagwek"/>
      <w:tabs>
        <w:tab w:val="clear" w:pos="4536"/>
        <w:tab w:val="clear" w:pos="9072"/>
        <w:tab w:val="left" w:pos="2820"/>
      </w:tabs>
    </w:pPr>
    <w:r>
      <w:rPr>
        <w:rFonts w:ascii="Times New Roman" w:hAnsi="Times New Roman"/>
        <w:noProof/>
        <w:sz w:val="60"/>
        <w:szCs w:val="60"/>
        <w:lang w:eastAsia="pl-PL"/>
      </w:rPr>
      <w:drawing>
        <wp:inline distT="0" distB="0" distL="0" distR="0" wp14:anchorId="22B2ED44" wp14:editId="38DBA895">
          <wp:extent cx="5724525" cy="78486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7BC72A69" w14:textId="77777777" w:rsidR="00B07805" w:rsidRDefault="00B07805" w:rsidP="00B07805">
    <w:pPr>
      <w:pStyle w:val="Nagwek"/>
    </w:pPr>
  </w:p>
  <w:p w14:paraId="4F3F416C" w14:textId="77777777" w:rsidR="00B07805" w:rsidRDefault="00B078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2415"/>
    <w:multiLevelType w:val="multilevel"/>
    <w:tmpl w:val="D988D6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C151EB"/>
    <w:multiLevelType w:val="multilevel"/>
    <w:tmpl w:val="F10C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D3DEB"/>
    <w:multiLevelType w:val="multilevel"/>
    <w:tmpl w:val="42DA04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BD59A4"/>
    <w:multiLevelType w:val="multilevel"/>
    <w:tmpl w:val="746E1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056927"/>
    <w:multiLevelType w:val="multilevel"/>
    <w:tmpl w:val="A1886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9B771A"/>
    <w:multiLevelType w:val="multilevel"/>
    <w:tmpl w:val="062C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803856">
    <w:abstractNumId w:val="3"/>
  </w:num>
  <w:num w:numId="2" w16cid:durableId="875509616">
    <w:abstractNumId w:val="5"/>
  </w:num>
  <w:num w:numId="3" w16cid:durableId="1881163852">
    <w:abstractNumId w:val="0"/>
  </w:num>
  <w:num w:numId="4" w16cid:durableId="186798616">
    <w:abstractNumId w:val="4"/>
  </w:num>
  <w:num w:numId="5" w16cid:durableId="292254912">
    <w:abstractNumId w:val="1"/>
  </w:num>
  <w:num w:numId="6" w16cid:durableId="2143644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89"/>
    <w:rsid w:val="00027628"/>
    <w:rsid w:val="00131C10"/>
    <w:rsid w:val="00131DD6"/>
    <w:rsid w:val="0020443A"/>
    <w:rsid w:val="0026429B"/>
    <w:rsid w:val="00295DBC"/>
    <w:rsid w:val="002E4689"/>
    <w:rsid w:val="002F221F"/>
    <w:rsid w:val="003465E6"/>
    <w:rsid w:val="00402C31"/>
    <w:rsid w:val="00477304"/>
    <w:rsid w:val="00490E10"/>
    <w:rsid w:val="00574E85"/>
    <w:rsid w:val="005C44B1"/>
    <w:rsid w:val="00675091"/>
    <w:rsid w:val="0082346D"/>
    <w:rsid w:val="008269FB"/>
    <w:rsid w:val="00896F43"/>
    <w:rsid w:val="0097424C"/>
    <w:rsid w:val="00A86A94"/>
    <w:rsid w:val="00B07805"/>
    <w:rsid w:val="00B94B09"/>
    <w:rsid w:val="00C87558"/>
    <w:rsid w:val="00E170DA"/>
    <w:rsid w:val="00F5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8E9BB"/>
  <w15:chartTrackingRefBased/>
  <w15:docId w15:val="{886D3C0D-EDA4-4442-B4C6-87A5A439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4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46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46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46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46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46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46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4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4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6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46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46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46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46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46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4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4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4689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4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46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46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46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46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4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46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468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780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7805"/>
  </w:style>
  <w:style w:type="paragraph" w:styleId="Stopka">
    <w:name w:val="footer"/>
    <w:basedOn w:val="Normalny"/>
    <w:link w:val="StopkaZnak"/>
    <w:uiPriority w:val="99"/>
    <w:unhideWhenUsed/>
    <w:rsid w:val="00B0780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Szauer</dc:creator>
  <cp:keywords/>
  <dc:description/>
  <cp:lastModifiedBy>wladca peceta</cp:lastModifiedBy>
  <cp:revision>3</cp:revision>
  <dcterms:created xsi:type="dcterms:W3CDTF">2025-02-28T10:19:00Z</dcterms:created>
  <dcterms:modified xsi:type="dcterms:W3CDTF">2025-02-28T10:20:00Z</dcterms:modified>
</cp:coreProperties>
</file>