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99" w:rsidRDefault="00B55E99" w:rsidP="00B55E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Plan Spotkania Szkolnych Kół Caritas Diecezji Koszalińsko-Kołobrzeskiej</w:t>
      </w:r>
    </w:p>
    <w:p w:rsidR="00B55E99" w:rsidRDefault="00B55E99" w:rsidP="00B55E9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Koszalin - 15 czerwca 2018</w:t>
      </w:r>
    </w:p>
    <w:p w:rsidR="00B55E99" w:rsidRDefault="00B55E99" w:rsidP="00B55E9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Miejsce rozpoczęcia: </w:t>
      </w:r>
    </w:p>
    <w:p w:rsidR="00B55E99" w:rsidRDefault="00B55E99" w:rsidP="00B55E99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Parafia pw. Ducha Świętego w Koszalinie</w:t>
      </w:r>
    </w:p>
    <w:p w:rsidR="00B55E99" w:rsidRDefault="00B55E99" w:rsidP="00B55E99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Parking przy Hali Widowiskowo-Sportowej (</w:t>
      </w:r>
      <w:proofErr w:type="spellStart"/>
      <w:r>
        <w:rPr>
          <w:rFonts w:ascii="Times New Roman" w:hAnsi="Times New Roman" w:cs="Times New Roman"/>
          <w:b/>
          <w:sz w:val="20"/>
        </w:rPr>
        <w:t>ul.Śniadeckich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4)</w:t>
      </w:r>
    </w:p>
    <w:p w:rsidR="00B55E99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10.00</w:t>
      </w:r>
      <w:r>
        <w:rPr>
          <w:rFonts w:ascii="Times New Roman" w:hAnsi="Times New Roman" w:cs="Times New Roman"/>
          <w:sz w:val="20"/>
        </w:rPr>
        <w:tab/>
        <w:t>-   REJESTRACJA GRUP</w:t>
      </w:r>
    </w:p>
    <w:p w:rsidR="00B55E99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10.30</w:t>
      </w:r>
      <w:r>
        <w:rPr>
          <w:rFonts w:ascii="Times New Roman" w:hAnsi="Times New Roman" w:cs="Times New Roman"/>
          <w:sz w:val="20"/>
        </w:rPr>
        <w:tab/>
        <w:t xml:space="preserve">-   MSZA ŚWIĘTA POD PRZEWODNICTWEM BISKUPA DIECEZJI </w:t>
      </w:r>
    </w:p>
    <w:p w:rsidR="00B55E99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-   OGŁOSZENIE WYNIKÓW KONKURSÓW</w:t>
      </w:r>
    </w:p>
    <w:p w:rsidR="00B55E99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12.00</w:t>
      </w:r>
      <w:r>
        <w:rPr>
          <w:rFonts w:ascii="Times New Roman" w:hAnsi="Times New Roman" w:cs="Times New Roman"/>
          <w:sz w:val="20"/>
        </w:rPr>
        <w:tab/>
        <w:t xml:space="preserve">-   KOROWÓD; PRZEMARSZ DO AMFITEATRU IM. I. J. PADEREWSKIEGO </w:t>
      </w:r>
    </w:p>
    <w:p w:rsidR="00B55E99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12.45</w:t>
      </w:r>
      <w:r>
        <w:rPr>
          <w:rFonts w:ascii="Times New Roman" w:hAnsi="Times New Roman" w:cs="Times New Roman"/>
          <w:sz w:val="20"/>
        </w:rPr>
        <w:tab/>
        <w:t xml:space="preserve">-   PRZYWITANIE GOŚCI </w:t>
      </w:r>
    </w:p>
    <w:p w:rsidR="00B56AB5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13.00</w:t>
      </w:r>
      <w:r>
        <w:rPr>
          <w:rFonts w:ascii="Times New Roman" w:hAnsi="Times New Roman" w:cs="Times New Roman"/>
          <w:sz w:val="20"/>
        </w:rPr>
        <w:tab/>
        <w:t>-   KONCERT ORAZ ŚWIADECTWO „ARKADIO”</w:t>
      </w:r>
    </w:p>
    <w:p w:rsidR="00B55E99" w:rsidRDefault="00B55E99" w:rsidP="00B55E99">
      <w:pPr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  ATRAKCJE DLA DZIECI (DMUCHANY ZAMEK, MALOWANIE TWARZY,</w:t>
      </w:r>
    </w:p>
    <w:p w:rsidR="00B55E99" w:rsidRDefault="00B55E99" w:rsidP="00B55E99">
      <w:pPr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POPCORN, WATA CUKROWA)</w:t>
      </w:r>
    </w:p>
    <w:p w:rsidR="00B56AB5" w:rsidRDefault="00B56AB5" w:rsidP="00B56AB5">
      <w:pPr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  ŚCIEŻKI EDUKACYJNE </w:t>
      </w:r>
    </w:p>
    <w:p w:rsidR="00B56AB5" w:rsidRDefault="00B55E99" w:rsidP="00B56AB5">
      <w:pPr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  </w:t>
      </w:r>
      <w:r w:rsidR="00B56AB5">
        <w:rPr>
          <w:rFonts w:ascii="Times New Roman" w:hAnsi="Times New Roman" w:cs="Times New Roman"/>
          <w:sz w:val="20"/>
        </w:rPr>
        <w:t>POKAZ SŁUŻB MUNDUROWYCH</w:t>
      </w:r>
    </w:p>
    <w:p w:rsidR="00B55E99" w:rsidRDefault="00B56AB5" w:rsidP="00B56AB5">
      <w:pPr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- 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BUS NIEPODLEGŁEJ</w:t>
      </w:r>
    </w:p>
    <w:p w:rsidR="00B55E99" w:rsidRDefault="00B55E99" w:rsidP="00B55E99">
      <w:pPr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  ROZSTRZYGNIĘCIE KONKURSU NA NAJBARDZIEJ </w:t>
      </w:r>
    </w:p>
    <w:p w:rsidR="00B55E99" w:rsidRDefault="00B55E99" w:rsidP="00B55E99">
      <w:pPr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WYRÓŻNIAJĄCĄ SIĘ  GRUPĘ SKC</w:t>
      </w:r>
    </w:p>
    <w:p w:rsidR="00B55E99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14.30</w:t>
      </w:r>
      <w:r>
        <w:rPr>
          <w:rFonts w:ascii="Times New Roman" w:hAnsi="Times New Roman" w:cs="Times New Roman"/>
          <w:sz w:val="20"/>
        </w:rPr>
        <w:tab/>
        <w:t xml:space="preserve">-   OBIAD (SUCHY PROWIANT) </w:t>
      </w:r>
    </w:p>
    <w:p w:rsidR="00B55E99" w:rsidRDefault="00B55E99" w:rsidP="00B55E9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15.00</w:t>
      </w:r>
      <w:r>
        <w:rPr>
          <w:rFonts w:ascii="Times New Roman" w:hAnsi="Times New Roman" w:cs="Times New Roman"/>
          <w:sz w:val="20"/>
        </w:rPr>
        <w:tab/>
        <w:t>-   WYJAZD</w:t>
      </w:r>
    </w:p>
    <w:p w:rsidR="00EB0340" w:rsidRDefault="00EB0340">
      <w:pPr>
        <w:rPr>
          <w:rFonts w:hint="eastAsia"/>
        </w:rPr>
      </w:pPr>
    </w:p>
    <w:sectPr w:rsidR="00EB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99"/>
    <w:rsid w:val="001F38C6"/>
    <w:rsid w:val="00B55E99"/>
    <w:rsid w:val="00B56AB5"/>
    <w:rsid w:val="00E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B6DB"/>
  <w15:chartTrackingRefBased/>
  <w15:docId w15:val="{606ECC8F-A7B0-41DC-9164-6FEC2F51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9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2018-05-09T13:41:00Z</dcterms:created>
  <dcterms:modified xsi:type="dcterms:W3CDTF">2018-05-17T08:52:00Z</dcterms:modified>
</cp:coreProperties>
</file>